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E7" w:rsidRPr="00C247AD" w:rsidRDefault="00C247AD">
      <w:pPr>
        <w:rPr>
          <w:rFonts w:ascii="Arial" w:hAnsi="Arial" w:cs="Arial"/>
          <w:b/>
          <w:sz w:val="40"/>
          <w:szCs w:val="40"/>
        </w:rPr>
      </w:pPr>
      <w:r w:rsidRPr="00C247AD">
        <w:rPr>
          <w:rFonts w:ascii="Arial" w:hAnsi="Arial" w:cs="Arial"/>
          <w:b/>
          <w:sz w:val="40"/>
          <w:szCs w:val="40"/>
        </w:rPr>
        <w:t>ENERGY FORMULAS</w:t>
      </w:r>
    </w:p>
    <w:p w:rsidR="00C247AD" w:rsidRPr="00C247AD" w:rsidRDefault="00C247AD">
      <w:pPr>
        <w:rPr>
          <w:rFonts w:ascii="Arial" w:hAnsi="Arial" w:cs="Arial"/>
          <w:b/>
          <w:sz w:val="16"/>
          <w:szCs w:val="16"/>
        </w:rPr>
      </w:pPr>
    </w:p>
    <w:p w:rsidR="00C247AD" w:rsidRDefault="00C247A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Potential Energy: </w:t>
      </w:r>
    </w:p>
    <w:p w:rsidR="00C247AD" w:rsidRDefault="00C247AD">
      <w:pPr>
        <w:rPr>
          <w:rFonts w:ascii="Arial" w:hAnsi="Arial" w:cs="Arial"/>
          <w:b/>
          <w:sz w:val="32"/>
          <w:szCs w:val="32"/>
        </w:rPr>
      </w:pPr>
    </w:p>
    <w:p w:rsidR="00C247AD" w:rsidRDefault="00C247AD">
      <w:pPr>
        <w:rPr>
          <w:rFonts w:ascii="Arial" w:hAnsi="Arial" w:cs="Arial"/>
          <w:b/>
          <w:sz w:val="32"/>
          <w:szCs w:val="32"/>
        </w:rPr>
      </w:pPr>
    </w:p>
    <w:p w:rsidR="00C247AD" w:rsidRDefault="00C247A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Kinetic Energy:</w:t>
      </w:r>
    </w:p>
    <w:p w:rsidR="00C247AD" w:rsidRDefault="00C247AD">
      <w:pPr>
        <w:rPr>
          <w:rFonts w:ascii="Arial" w:hAnsi="Arial" w:cs="Arial"/>
          <w:b/>
          <w:sz w:val="32"/>
          <w:szCs w:val="32"/>
        </w:rPr>
      </w:pPr>
    </w:p>
    <w:p w:rsidR="00C247AD" w:rsidRDefault="00C247AD">
      <w:pPr>
        <w:rPr>
          <w:rFonts w:ascii="Arial" w:hAnsi="Arial" w:cs="Arial"/>
          <w:b/>
          <w:sz w:val="32"/>
          <w:szCs w:val="32"/>
        </w:rPr>
      </w:pPr>
    </w:p>
    <w:p w:rsidR="00C247AD" w:rsidRDefault="00C247AD">
      <w:pPr>
        <w:rPr>
          <w:rFonts w:ascii="Arial" w:hAnsi="Arial" w:cs="Arial"/>
          <w:b/>
          <w:sz w:val="32"/>
          <w:szCs w:val="32"/>
        </w:rPr>
      </w:pPr>
    </w:p>
    <w:p w:rsidR="00C247AD" w:rsidRPr="00C247AD" w:rsidRDefault="00551FF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6962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5EF5D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75pt" to="548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:rsidR="00097BE7" w:rsidRPr="00097BE7" w:rsidRDefault="00097BE7" w:rsidP="00C247AD">
      <w:pPr>
        <w:rPr>
          <w:rFonts w:ascii="Arial" w:hAnsi="Arial" w:cs="Arial"/>
          <w:b/>
          <w:sz w:val="32"/>
          <w:szCs w:val="32"/>
        </w:rPr>
      </w:pPr>
      <w:r w:rsidRPr="00097BE7">
        <w:rPr>
          <w:rFonts w:ascii="Arial" w:hAnsi="Arial" w:cs="Arial"/>
          <w:b/>
          <w:i/>
          <w:sz w:val="32"/>
          <w:szCs w:val="32"/>
        </w:rPr>
        <w:t>QUICK</w:t>
      </w:r>
      <w:r w:rsidRPr="00097BE7">
        <w:rPr>
          <w:rFonts w:ascii="Arial" w:hAnsi="Arial" w:cs="Arial"/>
          <w:b/>
          <w:sz w:val="32"/>
          <w:szCs w:val="32"/>
        </w:rPr>
        <w:t xml:space="preserve"> Potential &amp; Kinetic Energy Practice</w:t>
      </w: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BE7">
        <w:rPr>
          <w:rFonts w:ascii="Arial" w:hAnsi="Arial" w:cs="Arial"/>
          <w:sz w:val="24"/>
          <w:szCs w:val="24"/>
        </w:rPr>
        <w:t>You serve a volleyball with a mass of 2.1 kg. The ball leaves your hand with a speed of 30 m/s. The ball</w:t>
      </w:r>
      <w:r w:rsidRPr="00097BE7">
        <w:rPr>
          <w:rFonts w:ascii="Arial" w:hAnsi="Arial" w:cs="Arial"/>
          <w:sz w:val="24"/>
          <w:szCs w:val="24"/>
        </w:rPr>
        <w:t xml:space="preserve"> </w:t>
      </w:r>
      <w:r w:rsidRPr="00097BE7">
        <w:rPr>
          <w:rFonts w:ascii="Arial" w:hAnsi="Arial" w:cs="Arial"/>
          <w:sz w:val="24"/>
          <w:szCs w:val="24"/>
        </w:rPr>
        <w:t xml:space="preserve">has __________________ energy. Calculate </w:t>
      </w:r>
      <w:r w:rsidRPr="00097BE7">
        <w:rPr>
          <w:rFonts w:ascii="Arial" w:hAnsi="Arial" w:cs="Arial"/>
          <w:sz w:val="24"/>
          <w:szCs w:val="24"/>
        </w:rPr>
        <w:t>the specific energy.</w:t>
      </w: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551FF0" w:rsidRDefault="00551FF0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BE7">
        <w:rPr>
          <w:rFonts w:ascii="Arial" w:hAnsi="Arial" w:cs="Arial"/>
          <w:sz w:val="24"/>
          <w:szCs w:val="24"/>
        </w:rPr>
        <w:t>A baby carriage is sitting at the top of a hill that is 21 m high. The carriage with the baby has a mass of</w:t>
      </w:r>
      <w:r w:rsidRPr="00097BE7">
        <w:rPr>
          <w:rFonts w:ascii="Arial" w:hAnsi="Arial" w:cs="Arial"/>
          <w:sz w:val="24"/>
          <w:szCs w:val="24"/>
        </w:rPr>
        <w:t xml:space="preserve"> </w:t>
      </w:r>
      <w:r w:rsidRPr="00097BE7">
        <w:rPr>
          <w:rFonts w:ascii="Arial" w:hAnsi="Arial" w:cs="Arial"/>
          <w:sz w:val="24"/>
          <w:szCs w:val="24"/>
        </w:rPr>
        <w:t>1.5 kg. The carriage has _________________ energy. Calculate the specific energy.</w:t>
      </w: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BE7">
        <w:rPr>
          <w:rFonts w:ascii="Arial" w:hAnsi="Arial" w:cs="Arial"/>
          <w:sz w:val="24"/>
          <w:szCs w:val="24"/>
        </w:rPr>
        <w:t>A car is traveling with a velocity of 40 m/s and has a mass of 1120 kg. The car has _____________ energy.</w:t>
      </w:r>
      <w:r w:rsidRPr="00097BE7">
        <w:rPr>
          <w:rFonts w:ascii="Arial" w:hAnsi="Arial" w:cs="Arial"/>
          <w:sz w:val="24"/>
          <w:szCs w:val="24"/>
        </w:rPr>
        <w:t xml:space="preserve"> </w:t>
      </w:r>
      <w:r w:rsidRPr="00097BE7">
        <w:rPr>
          <w:rFonts w:ascii="Arial" w:hAnsi="Arial" w:cs="Arial"/>
          <w:sz w:val="24"/>
          <w:szCs w:val="24"/>
        </w:rPr>
        <w:t>Calculate the specific energy.</w:t>
      </w: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551FF0" w:rsidRDefault="00551FF0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97BE7" w:rsidRP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BE7">
        <w:rPr>
          <w:rFonts w:ascii="Arial" w:hAnsi="Arial" w:cs="Arial"/>
          <w:sz w:val="24"/>
          <w:szCs w:val="24"/>
        </w:rPr>
        <w:t>A cinder block is sitting on a platform 20 m high. It weighs 7.9 kg. The block has _______________ energy.</w:t>
      </w:r>
      <w:r w:rsidRPr="00097BE7">
        <w:rPr>
          <w:rFonts w:ascii="Arial" w:hAnsi="Arial" w:cs="Arial"/>
          <w:sz w:val="24"/>
          <w:szCs w:val="24"/>
        </w:rPr>
        <w:t xml:space="preserve"> </w:t>
      </w:r>
      <w:r w:rsidRPr="00097BE7">
        <w:rPr>
          <w:rFonts w:ascii="Arial" w:hAnsi="Arial" w:cs="Arial"/>
          <w:sz w:val="24"/>
          <w:szCs w:val="24"/>
        </w:rPr>
        <w:t>Calculate the specific energy.</w:t>
      </w:r>
    </w:p>
    <w:p w:rsid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7BE7" w:rsidRDefault="00097BE7" w:rsidP="0009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7AD">
        <w:rPr>
          <w:rFonts w:ascii="Arial" w:hAnsi="Arial" w:cs="Arial"/>
          <w:sz w:val="24"/>
          <w:szCs w:val="24"/>
        </w:rPr>
        <w:t>If the speed of an object is doubled, what happens to its kinetic energy?</w:t>
      </w:r>
    </w:p>
    <w:sectPr w:rsidR="00097BE7" w:rsidSect="00097BE7">
      <w:pgSz w:w="12240" w:h="15840"/>
      <w:pgMar w:top="72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366E"/>
    <w:multiLevelType w:val="hybridMultilevel"/>
    <w:tmpl w:val="C45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E7"/>
    <w:rsid w:val="00097BE7"/>
    <w:rsid w:val="00482682"/>
    <w:rsid w:val="00551FF0"/>
    <w:rsid w:val="006941D2"/>
    <w:rsid w:val="00C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8BFD6-B31E-443D-A405-48D3DF3B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B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Crawford, Brittany</cp:lastModifiedBy>
  <cp:revision>2</cp:revision>
  <cp:lastPrinted>2020-01-07T17:51:00Z</cp:lastPrinted>
  <dcterms:created xsi:type="dcterms:W3CDTF">2020-01-07T17:46:00Z</dcterms:created>
  <dcterms:modified xsi:type="dcterms:W3CDTF">2020-01-07T19:07:00Z</dcterms:modified>
</cp:coreProperties>
</file>